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326493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F87FBD" w:rsidP="00F87FBD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22.04.2020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248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</w:t>
      </w:r>
      <w:proofErr w:type="gramStart"/>
      <w:r w:rsidRPr="002B656A">
        <w:rPr>
          <w:rFonts w:ascii="Arial" w:hAnsi="Arial" w:cs="Arial"/>
          <w:color w:val="000000" w:themeColor="text1"/>
        </w:rPr>
        <w:t>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23.04.2014 № 317, 05.06.2014 № 486, 23.06.2014 № 549, 08.09.2014 № 798, 09.09.2014 № 807, 27.10.2014 № 982, 31.10.2014 № 1014, 11.12.2014 № 1227, 12.12.2014 № 1230, 13.03.2015 № 211, 13.04.2015 № 330, 26.06.2015 № 539, 03.08.2015 № 683, 31.08.2015 № 790, 09.10.2015 № 920, 18.11.2015 № 1076, 21.12.2015 № 1184, 21.12.2015 № 1188, 25.02.2016 № 120, 06.04.2016 № 232, 31.05.2016 № 375, 15.06.2016 № 432, </w:t>
      </w:r>
      <w:r w:rsidR="006A5F64">
        <w:rPr>
          <w:rFonts w:ascii="Arial" w:hAnsi="Arial" w:cs="Arial"/>
          <w:color w:val="000000" w:themeColor="text1"/>
        </w:rPr>
        <w:t xml:space="preserve">16.08.2016 № 613, </w:t>
      </w:r>
      <w:r w:rsidRPr="002B656A">
        <w:rPr>
          <w:rFonts w:ascii="Arial" w:hAnsi="Arial" w:cs="Arial"/>
          <w:color w:val="000000" w:themeColor="text1"/>
        </w:rPr>
        <w:t>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</w:t>
      </w:r>
      <w:proofErr w:type="gramEnd"/>
      <w:r w:rsidRPr="002B656A">
        <w:rPr>
          <w:rFonts w:ascii="Arial" w:hAnsi="Arial" w:cs="Arial"/>
          <w:color w:val="000000" w:themeColor="text1"/>
        </w:rPr>
        <w:t>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r w:rsidR="00E03DB8">
        <w:rPr>
          <w:rFonts w:ascii="Arial" w:hAnsi="Arial" w:cs="Arial"/>
          <w:color w:val="000000" w:themeColor="text1"/>
        </w:rPr>
        <w:t>, 04.10.2019</w:t>
      </w:r>
      <w:r w:rsidR="006A5F64">
        <w:rPr>
          <w:rFonts w:ascii="Arial" w:hAnsi="Arial" w:cs="Arial"/>
          <w:color w:val="000000" w:themeColor="text1"/>
        </w:rPr>
        <w:t xml:space="preserve"> № 646</w:t>
      </w:r>
      <w:r w:rsidR="008E5E55">
        <w:rPr>
          <w:rFonts w:ascii="Arial" w:hAnsi="Arial" w:cs="Arial"/>
          <w:color w:val="000000" w:themeColor="text1"/>
        </w:rPr>
        <w:t>,</w:t>
      </w:r>
      <w:r w:rsidR="00566F1F">
        <w:rPr>
          <w:rFonts w:ascii="Arial" w:hAnsi="Arial" w:cs="Arial"/>
          <w:color w:val="000000" w:themeColor="text1"/>
        </w:rPr>
        <w:t xml:space="preserve"> </w:t>
      </w:r>
      <w:r w:rsidR="006A5F64">
        <w:rPr>
          <w:rFonts w:ascii="Arial" w:hAnsi="Arial" w:cs="Arial"/>
          <w:color w:val="000000" w:themeColor="text1"/>
        </w:rPr>
        <w:t>13.11.2019 № 826,</w:t>
      </w:r>
      <w:r w:rsidR="008E5E55">
        <w:rPr>
          <w:rFonts w:ascii="Arial" w:hAnsi="Arial" w:cs="Arial"/>
          <w:color w:val="000000" w:themeColor="text1"/>
        </w:rPr>
        <w:t xml:space="preserve"> 19.12.2019</w:t>
      </w:r>
      <w:r w:rsidR="006A5F64">
        <w:rPr>
          <w:rFonts w:ascii="Arial" w:hAnsi="Arial" w:cs="Arial"/>
          <w:color w:val="000000" w:themeColor="text1"/>
        </w:rPr>
        <w:t xml:space="preserve"> № 923, 30.12.2019 № 985</w:t>
      </w:r>
      <w:r w:rsidR="008F2F7E">
        <w:rPr>
          <w:rFonts w:ascii="Arial" w:hAnsi="Arial" w:cs="Arial"/>
          <w:color w:val="000000" w:themeColor="text1"/>
        </w:rPr>
        <w:t>, 28.02.2020 № 123</w:t>
      </w:r>
      <w:r w:rsidR="006A5F64">
        <w:rPr>
          <w:rFonts w:ascii="Arial" w:hAnsi="Arial" w:cs="Arial"/>
          <w:color w:val="000000" w:themeColor="text1"/>
        </w:rPr>
        <w:t xml:space="preserve"> 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«Развитие культуры»,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473A0B">
        <w:rPr>
          <w:rFonts w:ascii="Arial" w:hAnsi="Arial" w:cs="Arial"/>
          <w:color w:val="000000" w:themeColor="text1"/>
        </w:rPr>
        <w:t xml:space="preserve"> раздела</w:t>
      </w:r>
      <w:r w:rsidRPr="002B656A">
        <w:rPr>
          <w:rFonts w:ascii="Arial" w:hAnsi="Arial" w:cs="Arial"/>
          <w:color w:val="000000" w:themeColor="text1"/>
        </w:rPr>
        <w:t xml:space="preserve"> 1 «Паспорт муниципальной программы</w:t>
      </w:r>
      <w:proofErr w:type="gramStart"/>
      <w:r w:rsidRPr="002B656A">
        <w:rPr>
          <w:rFonts w:ascii="Arial" w:hAnsi="Arial" w:cs="Arial"/>
          <w:color w:val="000000" w:themeColor="text1"/>
        </w:rPr>
        <w:t>»,:</w:t>
      </w:r>
      <w:proofErr w:type="gramEnd"/>
    </w:p>
    <w:p w:rsidR="009D21DF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8F2F7E">
        <w:rPr>
          <w:rFonts w:ascii="Arial" w:hAnsi="Arial" w:cs="Arial"/>
          <w:color w:val="000000" w:themeColor="text1"/>
        </w:rPr>
        <w:t>640 432 171,69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F2F7E" w:rsidRDefault="008F2F7E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федерального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16 547 537,21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F2F7E" w:rsidRDefault="008F2F7E" w:rsidP="008F2F7E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4 595 514,71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</w:t>
      </w:r>
      <w:r w:rsidR="00831ADA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8F2F7E">
        <w:rPr>
          <w:rFonts w:ascii="Arial" w:hAnsi="Arial" w:cs="Arial"/>
          <w:color w:val="000000" w:themeColor="text1"/>
        </w:rPr>
        <w:t>68 075 582,99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831ADA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19</w:t>
      </w:r>
      <w:r w:rsidR="009D21DF"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="009D21DF"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1 324 391,81</w:t>
      </w:r>
      <w:r w:rsidR="009D21DF"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31ADA" w:rsidRDefault="00831ADA" w:rsidP="00831AD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20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42 200,00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31ADA" w:rsidRDefault="00831ADA" w:rsidP="004A3751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2E760B" w:rsidRPr="0006366C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831ADA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</w:t>
      </w:r>
      <w:r w:rsidR="006A5F64">
        <w:rPr>
          <w:rFonts w:ascii="Arial" w:hAnsi="Arial" w:cs="Arial"/>
          <w:color w:val="000000" w:themeColor="text1"/>
        </w:rPr>
        <w:t>555</w:t>
      </w:r>
      <w:r w:rsidR="00831ADA">
        <w:rPr>
          <w:rFonts w:ascii="Arial" w:hAnsi="Arial" w:cs="Arial"/>
          <w:color w:val="000000" w:themeColor="text1"/>
        </w:rPr>
        <w:t> 809 051</w:t>
      </w:r>
      <w:r w:rsidR="006A5F64">
        <w:rPr>
          <w:rFonts w:ascii="Arial" w:hAnsi="Arial" w:cs="Arial"/>
          <w:color w:val="000000" w:themeColor="text1"/>
        </w:rPr>
        <w:t>,</w:t>
      </w:r>
      <w:r w:rsidR="00831ADA">
        <w:rPr>
          <w:rFonts w:ascii="Arial" w:hAnsi="Arial" w:cs="Arial"/>
          <w:color w:val="000000" w:themeColor="text1"/>
        </w:rPr>
        <w:t>49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831ADA"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 w:rsidR="001E4A09">
        <w:rPr>
          <w:rFonts w:ascii="Arial" w:hAnsi="Arial" w:cs="Arial"/>
          <w:color w:val="000000" w:themeColor="text1"/>
        </w:rPr>
        <w:t>акции: «20</w:t>
      </w:r>
      <w:r w:rsidR="00831ADA">
        <w:rPr>
          <w:rFonts w:ascii="Arial" w:hAnsi="Arial" w:cs="Arial"/>
          <w:color w:val="000000" w:themeColor="text1"/>
        </w:rPr>
        <w:t>20</w:t>
      </w:r>
      <w:r w:rsidR="001E4A09">
        <w:rPr>
          <w:rFonts w:ascii="Arial" w:hAnsi="Arial" w:cs="Arial"/>
          <w:color w:val="000000" w:themeColor="text1"/>
        </w:rPr>
        <w:t xml:space="preserve"> год – </w:t>
      </w:r>
      <w:r w:rsidR="00831ADA">
        <w:rPr>
          <w:rFonts w:ascii="Arial" w:hAnsi="Arial" w:cs="Arial"/>
          <w:color w:val="000000" w:themeColor="text1"/>
        </w:rPr>
        <w:t>71 098 635,14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122</w:t>
      </w:r>
      <w:r w:rsidR="00831ADA">
        <w:rPr>
          <w:rFonts w:ascii="Arial" w:hAnsi="Arial" w:cs="Arial"/>
          <w:color w:val="000000" w:themeColor="text1"/>
        </w:rPr>
        <w:t> 341 024,82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826831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Default="00826831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11 707 697,13</w:t>
      </w:r>
      <w:r w:rsidR="006C7142"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B26E17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1</w:t>
      </w:r>
      <w:r w:rsidR="00826831"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826831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826831">
        <w:rPr>
          <w:rFonts w:ascii="Arial" w:hAnsi="Arial" w:cs="Arial"/>
          <w:color w:val="000000" w:themeColor="text1"/>
        </w:rPr>
        <w:t>291 478,42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26831" w:rsidRDefault="00826831" w:rsidP="0082683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42 200,00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826831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531195">
        <w:rPr>
          <w:rFonts w:ascii="Arial" w:hAnsi="Arial" w:cs="Arial"/>
          <w:color w:val="000000" w:themeColor="text1"/>
        </w:rPr>
        <w:t>110</w:t>
      </w:r>
      <w:r w:rsidR="00826831">
        <w:rPr>
          <w:rFonts w:ascii="Arial" w:hAnsi="Arial" w:cs="Arial"/>
          <w:color w:val="000000" w:themeColor="text1"/>
        </w:rPr>
        <w:t> 141 327,69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2B656A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</w:t>
      </w:r>
      <w:r w:rsidR="00826831"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</w:t>
      </w:r>
      <w:r>
        <w:rPr>
          <w:rFonts w:ascii="Arial" w:hAnsi="Arial" w:cs="Arial"/>
          <w:color w:val="000000" w:themeColor="text1"/>
        </w:rPr>
        <w:t>акции: «20</w:t>
      </w:r>
      <w:r w:rsidR="00826831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год – </w:t>
      </w:r>
      <w:r w:rsidR="00826831">
        <w:rPr>
          <w:rFonts w:ascii="Arial" w:hAnsi="Arial" w:cs="Arial"/>
          <w:color w:val="000000" w:themeColor="text1"/>
        </w:rPr>
        <w:t>16 227 989,10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34</w:t>
      </w:r>
      <w:r w:rsidR="00826831">
        <w:rPr>
          <w:rFonts w:ascii="Arial" w:hAnsi="Arial" w:cs="Arial"/>
          <w:color w:val="000000" w:themeColor="text1"/>
        </w:rPr>
        <w:t>9 410 918,01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826831" w:rsidRDefault="00826831" w:rsidP="0082683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федерального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9 089 598,06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826831" w:rsidRDefault="00826831" w:rsidP="0082683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795 518,06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FE0C97" w:rsidRPr="002B656A" w:rsidRDefault="00FE0C97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826831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FE0C97" w:rsidRDefault="00826831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25 311 920,23</w:t>
      </w:r>
      <w:r w:rsidR="00FE0C97"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Default="00FE0C9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 w:rsidR="00C712BB">
        <w:rPr>
          <w:rFonts w:ascii="Arial" w:hAnsi="Arial" w:cs="Arial"/>
          <w:color w:val="000000" w:themeColor="text1"/>
        </w:rPr>
        <w:t>19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826831"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826831">
        <w:rPr>
          <w:rFonts w:ascii="Arial" w:hAnsi="Arial" w:cs="Arial"/>
          <w:color w:val="000000" w:themeColor="text1"/>
        </w:rPr>
        <w:t>554 818,46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70CF9" w:rsidRPr="002B656A" w:rsidRDefault="00D70CF9" w:rsidP="004B0867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C712BB">
        <w:rPr>
          <w:rFonts w:ascii="Arial" w:hAnsi="Arial" w:cs="Arial"/>
          <w:color w:val="000000" w:themeColor="text1"/>
        </w:rPr>
        <w:t xml:space="preserve">163 680 228,86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C712BB" w:rsidRDefault="00C712BB" w:rsidP="00C712B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>федерального</w:t>
      </w:r>
      <w:r w:rsidRPr="0006366C">
        <w:rPr>
          <w:rFonts w:ascii="Arial" w:hAnsi="Arial" w:cs="Arial"/>
          <w:color w:val="000000" w:themeColor="text1"/>
        </w:rPr>
        <w:t xml:space="preserve"> бюджета </w:t>
      </w:r>
      <w:r>
        <w:rPr>
          <w:rFonts w:ascii="Arial" w:hAnsi="Arial" w:cs="Arial"/>
          <w:color w:val="000000" w:themeColor="text1"/>
        </w:rPr>
        <w:t>6 965 939,15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C712BB" w:rsidRDefault="00C712BB" w:rsidP="00C712BB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3 799 996,65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712BB">
        <w:rPr>
          <w:rFonts w:ascii="Arial" w:hAnsi="Arial" w:cs="Arial"/>
          <w:color w:val="000000" w:themeColor="text1"/>
        </w:rPr>
        <w:t>31 055 965,63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год- </w:t>
      </w:r>
      <w:r w:rsidR="00C712BB">
        <w:rPr>
          <w:rFonts w:ascii="Arial" w:hAnsi="Arial" w:cs="Arial"/>
          <w:color w:val="000000" w:themeColor="text1"/>
        </w:rPr>
        <w:t xml:space="preserve">478 094,93 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</w:t>
      </w:r>
      <w:r w:rsidR="00C712BB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местного бюджета </w:t>
      </w:r>
      <w:r w:rsidR="00C712BB">
        <w:rPr>
          <w:rFonts w:ascii="Arial" w:hAnsi="Arial" w:cs="Arial"/>
          <w:color w:val="000000" w:themeColor="text1"/>
        </w:rPr>
        <w:t>130 658 324,08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</w:t>
      </w:r>
      <w:r w:rsidR="00C712BB">
        <w:rPr>
          <w:rFonts w:ascii="Arial" w:hAnsi="Arial" w:cs="Arial"/>
          <w:color w:val="000000" w:themeColor="text1"/>
        </w:rPr>
        <w:t>9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«20</w:t>
      </w:r>
      <w:r w:rsidR="00C712BB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год – </w:t>
      </w:r>
      <w:r w:rsidR="00C712BB">
        <w:rPr>
          <w:rFonts w:ascii="Arial" w:hAnsi="Arial" w:cs="Arial"/>
          <w:color w:val="000000" w:themeColor="text1"/>
        </w:rPr>
        <w:t>15 610 902,30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1.5. Приложение 1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4B0867" w:rsidP="004B0867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4B0867" w:rsidRPr="002B656A" w:rsidRDefault="004B0867" w:rsidP="004B086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1.6.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4B0867" w:rsidRPr="002B656A" w:rsidRDefault="004B0867" w:rsidP="004B0867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2.</w:t>
      </w:r>
    </w:p>
    <w:p w:rsidR="004B0867" w:rsidRDefault="004B0867" w:rsidP="004B0867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7</w:t>
      </w:r>
      <w:r w:rsidRPr="002B656A">
        <w:rPr>
          <w:rFonts w:ascii="Arial" w:hAnsi="Arial" w:cs="Arial"/>
          <w:color w:val="000000" w:themeColor="text1"/>
        </w:rPr>
        <w:t xml:space="preserve">. Приложение 2 к паспорту подпрограммы </w:t>
      </w:r>
      <w:r w:rsidRPr="00FE0C97">
        <w:rPr>
          <w:rFonts w:ascii="Arial" w:hAnsi="Arial" w:cs="Arial"/>
        </w:rPr>
        <w:t>«Сохранение культурного наследия»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№ </w:t>
      </w:r>
      <w:r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>.</w:t>
      </w:r>
    </w:p>
    <w:p w:rsidR="004B0867" w:rsidRPr="002B656A" w:rsidRDefault="004B0867" w:rsidP="004B0867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№ 4</w:t>
      </w:r>
    </w:p>
    <w:p w:rsidR="004B0867" w:rsidRPr="004B0867" w:rsidRDefault="004B0867" w:rsidP="004B0867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Pr="002B656A">
        <w:rPr>
          <w:b w:val="0"/>
          <w:color w:val="000000" w:themeColor="text1"/>
          <w:sz w:val="24"/>
          <w:szCs w:val="24"/>
        </w:rPr>
        <w:t>1.</w:t>
      </w:r>
      <w:r>
        <w:rPr>
          <w:b w:val="0"/>
          <w:color w:val="000000" w:themeColor="text1"/>
          <w:sz w:val="24"/>
          <w:szCs w:val="24"/>
        </w:rPr>
        <w:t>9</w:t>
      </w:r>
      <w:r w:rsidRPr="002B656A">
        <w:rPr>
          <w:b w:val="0"/>
          <w:color w:val="000000" w:themeColor="text1"/>
          <w:sz w:val="24"/>
          <w:szCs w:val="24"/>
        </w:rPr>
        <w:t xml:space="preserve">. Приложение 2 к паспорту подпрограммы </w:t>
      </w:r>
      <w:r w:rsidRPr="002B656A">
        <w:rPr>
          <w:b w:val="0"/>
          <w:sz w:val="24"/>
          <w:szCs w:val="24"/>
        </w:rPr>
        <w:t xml:space="preserve">«Обеспечение условий реализации программы и прочие мероприятия» </w:t>
      </w:r>
      <w:r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>
        <w:rPr>
          <w:b w:val="0"/>
          <w:color w:val="000000" w:themeColor="text1"/>
          <w:sz w:val="24"/>
          <w:szCs w:val="24"/>
        </w:rPr>
        <w:t>5</w:t>
      </w:r>
      <w:r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Pr="00677672" w:rsidRDefault="00677672" w:rsidP="00677672">
      <w:pPr>
        <w:rPr>
          <w:rFonts w:ascii="Arial" w:hAnsi="Arial" w:cs="Arial"/>
          <w:sz w:val="20"/>
          <w:szCs w:val="20"/>
        </w:rPr>
        <w:sectPr w:rsidR="00874449" w:rsidRPr="00677672" w:rsidSect="0049741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66F1F">
        <w:rPr>
          <w:rFonts w:ascii="Arial" w:hAnsi="Arial" w:cs="Arial"/>
          <w:sz w:val="20"/>
          <w:szCs w:val="20"/>
        </w:rPr>
        <w:t>32900</w:t>
      </w: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4B0867" w:rsidRPr="0052297E" w:rsidTr="004B0867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87FBD">
              <w:rPr>
                <w:rFonts w:ascii="Arial" w:hAnsi="Arial" w:cs="Arial"/>
                <w:color w:val="000000"/>
              </w:rPr>
              <w:t xml:space="preserve">22.04.2020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F87FBD">
              <w:rPr>
                <w:rFonts w:ascii="Arial" w:hAnsi="Arial" w:cs="Arial"/>
                <w:color w:val="000000"/>
              </w:rPr>
              <w:t xml:space="preserve"> 248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B0867" w:rsidRPr="0052297E" w:rsidTr="004B0867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1 </w:t>
            </w:r>
            <w:r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4B0867" w:rsidRDefault="004B0867" w:rsidP="004B0867">
      <w:pPr>
        <w:jc w:val="right"/>
      </w:pPr>
    </w:p>
    <w:p w:rsidR="004B0867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5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418"/>
        <w:gridCol w:w="1134"/>
        <w:gridCol w:w="992"/>
        <w:gridCol w:w="709"/>
        <w:gridCol w:w="425"/>
        <w:gridCol w:w="425"/>
        <w:gridCol w:w="993"/>
        <w:gridCol w:w="567"/>
        <w:gridCol w:w="1559"/>
        <w:gridCol w:w="1559"/>
        <w:gridCol w:w="2069"/>
        <w:gridCol w:w="2174"/>
      </w:tblGrid>
      <w:tr w:rsidR="004B0867" w:rsidRPr="004B0867" w:rsidTr="004B0867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4B0867" w:rsidRPr="004B0867" w:rsidTr="004B0867">
        <w:trPr>
          <w:trHeight w:val="9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br/>
              <w:t>2020 -2022годы</w:t>
            </w:r>
          </w:p>
        </w:tc>
      </w:tr>
      <w:tr w:rsidR="004B0867" w:rsidRPr="004B0867" w:rsidTr="004B0867">
        <w:trPr>
          <w:trHeight w:val="9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77 018 541,66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70 240 042,82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70 241 089,49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217 499 673,97</w:t>
            </w:r>
          </w:p>
        </w:tc>
      </w:tr>
      <w:tr w:rsidR="004B0867" w:rsidRPr="004B0867" w:rsidTr="004B0867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6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16 519 467,52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16 218 908,22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16 219 954,89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48 958 330,63</w:t>
            </w:r>
          </w:p>
        </w:tc>
      </w:tr>
      <w:tr w:rsidR="004B0867" w:rsidRPr="004B0867" w:rsidTr="004B0867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ОКСМП и ИО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16 519 467,52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16 218 908,22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16 219 954,89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B08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48 958 330,63</w:t>
            </w:r>
          </w:p>
        </w:tc>
      </w:tr>
      <w:tr w:rsidR="004B0867" w:rsidRPr="004B0867" w:rsidTr="004B086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4B0867" w:rsidRPr="004B0867" w:rsidTr="004B0867">
        <w:trPr>
          <w:trHeight w:val="5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11 894 708,05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11 894 708,05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11 894 708,05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35 684 124,15   </w:t>
            </w:r>
          </w:p>
        </w:tc>
      </w:tr>
      <w:tr w:rsidR="004B0867" w:rsidRPr="004B0867" w:rsidTr="004B0867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4B0867" w:rsidRPr="004B0867" w:rsidTr="004B0867">
        <w:trPr>
          <w:trHeight w:val="12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370 000,00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370 000,00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1 110 000,00   </w:t>
            </w:r>
          </w:p>
        </w:tc>
      </w:tr>
      <w:tr w:rsidR="004B0867" w:rsidRPr="004B0867" w:rsidTr="004B0867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на комплектование книжных фондов библиотек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мун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.о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бразований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42 200,00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42 200,00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126 600,00   </w:t>
            </w:r>
          </w:p>
        </w:tc>
      </w:tr>
      <w:tr w:rsidR="004B0867" w:rsidRPr="004B0867" w:rsidTr="004B0867">
        <w:trPr>
          <w:trHeight w:val="8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на комплектование книжных фондов библиотек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мун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.о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бразований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12 100,00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14 066,67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38 266,67   </w:t>
            </w:r>
          </w:p>
        </w:tc>
      </w:tr>
      <w:tr w:rsidR="004B0867" w:rsidRPr="004B0867" w:rsidTr="004B0867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(комплектование </w:t>
            </w:r>
            <w:proofErr w:type="spellStart"/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proofErr w:type="spellEnd"/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книжных фондов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мун.общедоступных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библиоте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)к 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4B0867" w:rsidRPr="004B0867" w:rsidTr="004B0867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Поддержка отрасли культуры (комплектование </w:t>
            </w:r>
            <w:proofErr w:type="spellStart"/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proofErr w:type="spellEnd"/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книжных фондов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мун.общедоступных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библиоте</w:t>
            </w:r>
            <w:proofErr w:type="spell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920,00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1 840,00   </w:t>
            </w:r>
          </w:p>
        </w:tc>
      </w:tr>
      <w:tr w:rsidR="004B0867" w:rsidRPr="004B0867" w:rsidTr="004B0867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187 069,90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187 069,90   </w:t>
            </w:r>
          </w:p>
        </w:tc>
      </w:tr>
      <w:tr w:rsidR="004B0867" w:rsidRPr="004B0867" w:rsidTr="004B0867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51 280,88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51 280,88   </w:t>
            </w:r>
          </w:p>
        </w:tc>
      </w:tr>
      <w:tr w:rsidR="004B0867" w:rsidRPr="004B0867" w:rsidTr="004B0867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12 558 278,83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12 319 928,05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12 320 974,72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37 199 181,60   </w:t>
            </w:r>
          </w:p>
        </w:tc>
      </w:tr>
      <w:tr w:rsidR="004B0867" w:rsidRPr="004B0867" w:rsidTr="004B0867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4B0867" w:rsidRPr="004B0867" w:rsidTr="004B0867">
        <w:trPr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3 898 980,17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3 898 980,17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3 898 980,17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11 696 940,51   </w:t>
            </w:r>
          </w:p>
        </w:tc>
      </w:tr>
      <w:tr w:rsidR="004B0867" w:rsidRPr="004B0867" w:rsidTr="004B0867">
        <w:trPr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62 208,52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62 208,52   </w:t>
            </w:r>
          </w:p>
        </w:tc>
      </w:tr>
      <w:tr w:rsidR="004B0867" w:rsidRPr="004B0867" w:rsidTr="004B0867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3 961 188,69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3 898 980,17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3 898 980,17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11 759 149,03   </w:t>
            </w:r>
          </w:p>
        </w:tc>
      </w:tr>
      <w:tr w:rsidR="004B0867" w:rsidRPr="004B0867" w:rsidTr="004B0867">
        <w:trPr>
          <w:trHeight w:val="9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40 610 080,26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39 109 711,75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39 109 711,75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118 829 503,76</w:t>
            </w:r>
          </w:p>
        </w:tc>
      </w:tr>
      <w:tr w:rsidR="004B0867" w:rsidRPr="004B0867" w:rsidTr="004B0867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0867" w:rsidRPr="004B0867" w:rsidTr="004B0867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ОКСМП и ИО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40 610 080,26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39 109 711,75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39 109 711,75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118 829 503,76</w:t>
            </w:r>
          </w:p>
        </w:tc>
      </w:tr>
      <w:tr w:rsidR="004B0867" w:rsidRPr="004B0867" w:rsidTr="004B086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4B0867" w:rsidRPr="004B0867" w:rsidTr="004B0867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31 979 175,94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31 989 895,94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31 989 895,94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95 958 967,82   </w:t>
            </w:r>
          </w:p>
        </w:tc>
      </w:tr>
      <w:tr w:rsidR="004B0867" w:rsidRPr="004B0867" w:rsidTr="004B086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265 173,94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265 173,94   </w:t>
            </w:r>
          </w:p>
        </w:tc>
      </w:tr>
      <w:tr w:rsidR="004B0867" w:rsidRPr="004B0867" w:rsidTr="004B086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795 518,06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795 518,06   </w:t>
            </w:r>
          </w:p>
        </w:tc>
      </w:tr>
      <w:tr w:rsidR="004B0867" w:rsidRPr="004B0867" w:rsidTr="004B086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10 720,00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10 720,00   </w:t>
            </w:r>
          </w:p>
        </w:tc>
      </w:tr>
      <w:tr w:rsidR="004B0867" w:rsidRPr="004B0867" w:rsidTr="004B086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209 662,14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209 662,14   </w:t>
            </w:r>
          </w:p>
        </w:tc>
      </w:tr>
      <w:tr w:rsidR="004B0867" w:rsidRPr="004B0867" w:rsidTr="004B0867">
        <w:trPr>
          <w:trHeight w:val="1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5 837 065,81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5 837 065,81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5 837 065,81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17 511 197,43   </w:t>
            </w:r>
          </w:p>
        </w:tc>
      </w:tr>
      <w:tr w:rsidR="004B0867" w:rsidRPr="004B0867" w:rsidTr="004B0867">
        <w:trPr>
          <w:trHeight w:val="10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150 031,99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150 031,99   </w:t>
            </w:r>
          </w:p>
        </w:tc>
      </w:tr>
      <w:tr w:rsidR="004B0867" w:rsidRPr="004B0867" w:rsidTr="004B0867">
        <w:trPr>
          <w:trHeight w:val="10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B086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4B086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79982,38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79982,38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39 327 330,26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37 826 961,75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37 826 961,75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114 981 253,76   </w:t>
            </w:r>
          </w:p>
        </w:tc>
      </w:tr>
      <w:tr w:rsidR="004B0867" w:rsidRPr="004B0867" w:rsidTr="004B0867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4B0867" w:rsidRPr="004B0867" w:rsidTr="004B0867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140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-     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10 000,00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30 000,00   </w:t>
            </w:r>
          </w:p>
        </w:tc>
      </w:tr>
      <w:tr w:rsidR="004B0867" w:rsidRPr="004B0867" w:rsidTr="004B0867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1 272 750,00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1 272 750,00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1 272 750,00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3 818 250,00   </w:t>
            </w:r>
          </w:p>
        </w:tc>
      </w:tr>
      <w:tr w:rsidR="004B0867" w:rsidRPr="004B0867" w:rsidTr="004B0867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1 282 750,00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1 282 750,00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1 282 750,00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3 848 250,00   </w:t>
            </w:r>
          </w:p>
        </w:tc>
      </w:tr>
      <w:tr w:rsidR="004B0867" w:rsidRPr="004B0867" w:rsidTr="004B0867">
        <w:trPr>
          <w:trHeight w:val="21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19 888 993,88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14 911 422,85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14 911 422,85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49 711 839,58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75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19 888 993,88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14 911 422,85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14 911 422,85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49 711 839,58</w:t>
            </w:r>
          </w:p>
        </w:tc>
      </w:tr>
      <w:tr w:rsidR="004B0867" w:rsidRPr="004B0867" w:rsidTr="004B0867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4B0867" w:rsidRPr="004B0867" w:rsidTr="004B0867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4B0867">
              <w:rPr>
                <w:rFonts w:ascii="Arial" w:hAnsi="Arial" w:cs="Arial"/>
                <w:sz w:val="16"/>
                <w:szCs w:val="16"/>
              </w:rPr>
              <w:t>Бородинская</w:t>
            </w:r>
            <w:proofErr w:type="gramEnd"/>
            <w:r w:rsidRPr="004B0867">
              <w:rPr>
                <w:rFonts w:ascii="Arial" w:hAnsi="Arial" w:cs="Arial"/>
                <w:sz w:val="16"/>
                <w:szCs w:val="16"/>
              </w:rPr>
              <w:t xml:space="preserve">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12 393 455,73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12 454 369,73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12 454 369,73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37 302 195,19   </w:t>
            </w:r>
          </w:p>
        </w:tc>
      </w:tr>
      <w:tr w:rsidR="004B0867" w:rsidRPr="004B0867" w:rsidTr="004B086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4B0867" w:rsidRPr="004B0867" w:rsidTr="004B0867">
        <w:trPr>
          <w:trHeight w:val="11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127 491,84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127 491,84   </w:t>
            </w:r>
          </w:p>
        </w:tc>
      </w:tr>
      <w:tr w:rsidR="004B0867" w:rsidRPr="004B0867" w:rsidTr="004B086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150 599,74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150 599,74   </w:t>
            </w:r>
          </w:p>
        </w:tc>
      </w:tr>
      <w:tr w:rsidR="004B0867" w:rsidRPr="004B0867" w:rsidTr="004B0867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278 959,74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278 959,74   </w:t>
            </w:r>
          </w:p>
        </w:tc>
      </w:tr>
      <w:tr w:rsidR="004B0867" w:rsidRPr="004B0867" w:rsidTr="004B0867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200 003,35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200 003,35   </w:t>
            </w:r>
          </w:p>
        </w:tc>
      </w:tr>
      <w:tr w:rsidR="004B0867" w:rsidRPr="004B0867" w:rsidTr="004B0867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3 799 996,65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3 799 996,65   </w:t>
            </w:r>
          </w:p>
        </w:tc>
      </w:tr>
      <w:tr w:rsidR="004B0867" w:rsidRPr="004B0867" w:rsidTr="004B0867">
        <w:trPr>
          <w:trHeight w:val="10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А155191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60 914,00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60 914,00   </w:t>
            </w:r>
          </w:p>
        </w:tc>
      </w:tr>
      <w:tr w:rsidR="004B0867" w:rsidRPr="004B0867" w:rsidTr="004B0867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420 519,71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420 519,71 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17 431 940,76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12 454 369,73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12 454 369,73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42 340 680,22   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2. Поддержка  творческих работников</w:t>
            </w:r>
          </w:p>
        </w:tc>
      </w:tr>
      <w:tr w:rsidR="004B0867" w:rsidRPr="004B0867" w:rsidTr="004B0867">
        <w:trPr>
          <w:trHeight w:val="8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4B0867" w:rsidRPr="004B0867" w:rsidTr="004B0867">
        <w:trPr>
          <w:trHeight w:val="8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157 700,00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157 700,00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157 700,00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473 100,00 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157 700,0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157 700,0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157 700,0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473 100,0   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867" w:rsidRPr="004B0867" w:rsidTr="004B0867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                           -    </w:t>
            </w:r>
          </w:p>
        </w:tc>
      </w:tr>
      <w:tr w:rsidR="004B0867" w:rsidRPr="004B0867" w:rsidTr="004B0867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1 213 752,90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1 213 752,90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1 213 752,90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3 641 258,70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4B0867" w:rsidRPr="004B0867" w:rsidTr="004B08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366 553,00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366 553,00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1 099 659,00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365 668,15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365 668,15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365 668,15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1 097 004,45</w:t>
            </w:r>
          </w:p>
        </w:tc>
      </w:tr>
      <w:tr w:rsidR="004B0867" w:rsidRPr="004B0867" w:rsidTr="004B086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67" w:rsidRPr="004B0867" w:rsidRDefault="004B0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B0867" w:rsidRPr="004B0867" w:rsidTr="004B0867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2 299 353,12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2 299 353,12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867">
              <w:rPr>
                <w:rFonts w:ascii="Arial" w:hAnsi="Arial" w:cs="Arial"/>
                <w:color w:val="000000"/>
                <w:sz w:val="16"/>
                <w:szCs w:val="16"/>
              </w:rPr>
              <w:t>2 299 353,12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67" w:rsidRPr="004B0867" w:rsidRDefault="004B08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0867">
              <w:rPr>
                <w:rFonts w:ascii="Arial" w:hAnsi="Arial" w:cs="Arial"/>
                <w:sz w:val="16"/>
                <w:szCs w:val="16"/>
              </w:rPr>
              <w:t>6 898 059,36</w:t>
            </w:r>
          </w:p>
        </w:tc>
      </w:tr>
    </w:tbl>
    <w:p w:rsidR="004B0867" w:rsidRPr="00C157A4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B0867" w:rsidRDefault="004B0867" w:rsidP="004B0867">
      <w:pPr>
        <w:rPr>
          <w:rFonts w:ascii="Arial" w:hAnsi="Arial" w:cs="Arial"/>
          <w:color w:val="000000"/>
          <w:sz w:val="20"/>
          <w:szCs w:val="20"/>
        </w:rPr>
        <w:sectPr w:rsidR="004B0867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1980"/>
        <w:gridCol w:w="80"/>
        <w:gridCol w:w="1920"/>
        <w:gridCol w:w="80"/>
        <w:gridCol w:w="1920"/>
        <w:gridCol w:w="2180"/>
        <w:gridCol w:w="80"/>
      </w:tblGrid>
      <w:tr w:rsidR="004B0867" w:rsidRPr="008C2209" w:rsidTr="00D009EF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FBD">
              <w:rPr>
                <w:rFonts w:ascii="Arial" w:hAnsi="Arial" w:cs="Arial"/>
                <w:color w:val="000000"/>
                <w:sz w:val="20"/>
                <w:szCs w:val="20"/>
              </w:rPr>
              <w:t xml:space="preserve">22.04.2020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FBD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4B0867" w:rsidRPr="008C2209" w:rsidTr="00D009EF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4B0867" w:rsidRPr="008C2209" w:rsidTr="00D009EF">
        <w:trPr>
          <w:trHeight w:val="102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  <w:tr w:rsidR="00D009EF" w:rsidRPr="00D009EF" w:rsidTr="00D009EF">
        <w:trPr>
          <w:gridAfter w:val="1"/>
          <w:wAfter w:w="80" w:type="dxa"/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D009EF" w:rsidRPr="00D009EF" w:rsidTr="00D009EF">
        <w:trPr>
          <w:gridAfter w:val="1"/>
          <w:wAfter w:w="80" w:type="dxa"/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center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Итого на  </w:t>
            </w:r>
            <w:r w:rsidRPr="00D009EF">
              <w:rPr>
                <w:rFonts w:ascii="Arial" w:hAnsi="Arial" w:cs="Arial"/>
                <w:color w:val="000000"/>
              </w:rPr>
              <w:br/>
              <w:t>2020-2022 годы</w:t>
            </w:r>
          </w:p>
        </w:tc>
      </w:tr>
      <w:tr w:rsidR="00D009EF" w:rsidRPr="00D009EF" w:rsidTr="00D009EF">
        <w:trPr>
          <w:gridAfter w:val="1"/>
          <w:wAfter w:w="80" w:type="dxa"/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b/>
                <w:bCs/>
              </w:rPr>
            </w:pPr>
            <w:r w:rsidRPr="00D009EF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77 018 541,66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70 240 042,82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70 241 089,49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217 499 673,97   </w:t>
            </w:r>
          </w:p>
        </w:tc>
      </w:tr>
      <w:tr w:rsidR="00D009EF" w:rsidRPr="00D009EF" w:rsidTr="00D009EF">
        <w:trPr>
          <w:gridAfter w:val="1"/>
          <w:wAfter w:w="80" w:type="dxa"/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4 595 514,71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4 595 514,71  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1 324 391,81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42 200,00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42 200,00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1 408 791,81   </w:t>
            </w:r>
          </w:p>
        </w:tc>
      </w:tr>
      <w:tr w:rsidR="00D009EF" w:rsidRPr="00D009EF" w:rsidTr="00D009EF">
        <w:trPr>
          <w:gridAfter w:val="1"/>
          <w:wAfter w:w="80" w:type="dxa"/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71 098 635,14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70 197 842,82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70 198 889,49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211 495 367,45   </w:t>
            </w:r>
          </w:p>
        </w:tc>
      </w:tr>
      <w:tr w:rsidR="00D009EF" w:rsidRPr="00D009EF" w:rsidTr="00D009EF">
        <w:trPr>
          <w:gridAfter w:val="1"/>
          <w:wAfter w:w="80" w:type="dxa"/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b/>
                <w:bCs/>
              </w:rPr>
            </w:pPr>
            <w:r w:rsidRPr="00D009EF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16 519 467,52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16 218 908,22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16 219 954,89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009EF">
              <w:rPr>
                <w:rFonts w:ascii="Arial" w:hAnsi="Arial" w:cs="Arial"/>
                <w:b/>
                <w:bCs/>
                <w:color w:val="000000"/>
              </w:rPr>
              <w:t xml:space="preserve">    48 958 330,63   </w:t>
            </w:r>
          </w:p>
        </w:tc>
      </w:tr>
      <w:tr w:rsidR="00D009EF" w:rsidRPr="00D009EF" w:rsidTr="00D009EF">
        <w:trPr>
          <w:gridAfter w:val="1"/>
          <w:wAfter w:w="80" w:type="dxa"/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  -    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291 478,42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42 200,00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42 200,00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375 878,42  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16 227 989,10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16 176 708,22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16 177 754,89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48 582 452,21   </w:t>
            </w:r>
          </w:p>
        </w:tc>
      </w:tr>
      <w:tr w:rsidR="00D009EF" w:rsidRPr="00D009EF" w:rsidTr="00D009EF">
        <w:trPr>
          <w:gridAfter w:val="1"/>
          <w:wAfter w:w="80" w:type="dxa"/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40 610 080,26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118 829 503,76   </w:t>
            </w:r>
          </w:p>
        </w:tc>
      </w:tr>
      <w:tr w:rsidR="00D009EF" w:rsidRPr="00D009EF" w:rsidTr="00D009EF">
        <w:trPr>
          <w:gridAfter w:val="1"/>
          <w:wAfter w:w="80" w:type="dxa"/>
          <w:trHeight w:val="6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795 518,06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795 518,06  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554 818,46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554 818,46   </w:t>
            </w:r>
          </w:p>
        </w:tc>
      </w:tr>
      <w:tr w:rsidR="00D009EF" w:rsidRPr="00D009EF" w:rsidTr="00D009EF">
        <w:trPr>
          <w:gridAfter w:val="1"/>
          <w:wAfter w:w="80" w:type="dxa"/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39 259 743,74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39 109 711,75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117 479 167,24   </w:t>
            </w:r>
          </w:p>
        </w:tc>
      </w:tr>
      <w:tr w:rsidR="00D009EF" w:rsidRPr="00D009EF" w:rsidTr="00D009EF">
        <w:trPr>
          <w:gridAfter w:val="1"/>
          <w:wAfter w:w="80" w:type="dxa"/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9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19 888 993,88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49 711 839,58   </w:t>
            </w:r>
          </w:p>
        </w:tc>
      </w:tr>
      <w:tr w:rsidR="00D009EF" w:rsidRPr="00D009EF" w:rsidTr="00D009EF">
        <w:trPr>
          <w:gridAfter w:val="1"/>
          <w:wAfter w:w="80" w:type="dxa"/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3 799 996,65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3 799 996,65  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478 094,93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           -  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     478 094,93   </w:t>
            </w:r>
          </w:p>
        </w:tc>
      </w:tr>
      <w:tr w:rsidR="00D009EF" w:rsidRPr="00D009EF" w:rsidTr="00D009EF">
        <w:trPr>
          <w:gridAfter w:val="1"/>
          <w:wAfter w:w="80" w:type="dxa"/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15 610 902,30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14 911 422,85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   45 433 748,00   </w:t>
            </w:r>
          </w:p>
        </w:tc>
      </w:tr>
      <w:tr w:rsidR="00D009EF" w:rsidRPr="00D009EF" w:rsidTr="00D009EF">
        <w:trPr>
          <w:gridAfter w:val="1"/>
          <w:wAfter w:w="80" w:type="dxa"/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D009EF" w:rsidRPr="00D009EF" w:rsidTr="00D009EF">
        <w:trPr>
          <w:gridAfter w:val="1"/>
          <w:wAfter w:w="80" w:type="dxa"/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</w:rPr>
            </w:pPr>
            <w:r w:rsidRPr="00D009EF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EF" w:rsidRPr="00D009EF" w:rsidRDefault="00D009EF" w:rsidP="00D009EF">
            <w:pPr>
              <w:jc w:val="right"/>
              <w:rPr>
                <w:rFonts w:ascii="Arial" w:hAnsi="Arial" w:cs="Arial"/>
                <w:color w:val="000000"/>
              </w:rPr>
            </w:pPr>
            <w:r w:rsidRPr="00D009EF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D009EF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D009EF">
      <w:pPr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5474">
        <w:rPr>
          <w:rFonts w:ascii="Arial" w:hAnsi="Arial" w:cs="Arial"/>
          <w:color w:val="000000"/>
          <w:sz w:val="20"/>
          <w:szCs w:val="20"/>
        </w:rPr>
        <w:t>3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4B0867" w:rsidRPr="00DF4073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4B0867" w:rsidRPr="00DF4073" w:rsidRDefault="004B0867" w:rsidP="004B0867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города Бородино 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22.04.2020 </w:t>
      </w:r>
      <w:r w:rsidRPr="00DF4073">
        <w:rPr>
          <w:rFonts w:ascii="Arial" w:hAnsi="Arial" w:cs="Arial"/>
          <w:color w:val="000000"/>
          <w:sz w:val="20"/>
          <w:szCs w:val="20"/>
        </w:rPr>
        <w:t>№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 248</w:t>
      </w:r>
    </w:p>
    <w:p w:rsidR="004B0867" w:rsidRDefault="004B0867" w:rsidP="004B0867">
      <w:pPr>
        <w:rPr>
          <w:rFonts w:ascii="Arial" w:hAnsi="Arial" w:cs="Arial"/>
          <w:color w:val="00000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327"/>
        <w:gridCol w:w="658"/>
        <w:gridCol w:w="709"/>
        <w:gridCol w:w="500"/>
        <w:gridCol w:w="305"/>
        <w:gridCol w:w="1037"/>
        <w:gridCol w:w="709"/>
        <w:gridCol w:w="1843"/>
        <w:gridCol w:w="1559"/>
        <w:gridCol w:w="1418"/>
        <w:gridCol w:w="2409"/>
        <w:gridCol w:w="1276"/>
      </w:tblGrid>
      <w:tr w:rsidR="004B0867" w:rsidRPr="006F1123" w:rsidTr="005C0FC6">
        <w:trPr>
          <w:trHeight w:val="18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67" w:rsidRPr="00497415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Приложение 2 к паспорту подпрограммы "Сохранение культурного наследия"</w:t>
            </w:r>
          </w:p>
        </w:tc>
      </w:tr>
      <w:tr w:rsidR="004B0867" w:rsidRPr="006F1123" w:rsidTr="005C0FC6">
        <w:trPr>
          <w:trHeight w:val="10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14649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43"/>
              <w:gridCol w:w="992"/>
              <w:gridCol w:w="567"/>
              <w:gridCol w:w="709"/>
              <w:gridCol w:w="567"/>
              <w:gridCol w:w="260"/>
              <w:gridCol w:w="1015"/>
              <w:gridCol w:w="568"/>
              <w:gridCol w:w="1417"/>
              <w:gridCol w:w="1418"/>
              <w:gridCol w:w="1417"/>
              <w:gridCol w:w="1701"/>
              <w:gridCol w:w="1559"/>
            </w:tblGrid>
            <w:tr w:rsidR="00D009EF" w:rsidRPr="00D009EF" w:rsidTr="005C0FC6">
              <w:trPr>
                <w:trHeight w:val="1020"/>
              </w:trPr>
              <w:tc>
                <w:tcPr>
                  <w:tcW w:w="130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Перечень мероприятий подпрограммы «Сохранение культурного наследия»</w:t>
                  </w:r>
                  <w:r w:rsidRPr="00D009E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с указанием объема средств на их реализацию и ожидаемых результатов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6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Наименование ГРБС 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59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(рублей), годы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Ожидаемый результат от реализации подпрограммного мероприятия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D009EF" w:rsidRPr="00D009EF" w:rsidTr="005C0FC6">
              <w:trPr>
                <w:trHeight w:val="1180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Итого на 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2020 -2022 годы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09EF" w:rsidRPr="00D009EF" w:rsidTr="005C0FC6">
              <w:trPr>
                <w:trHeight w:val="2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Цель: сохранение и эффективное использование культурного наследия города Бородино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7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1. Развитие библиотечного дела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67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(оказание услуг) подведомственных учреждений (муниципальные учреждения библиотечного типа)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0094610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11 894 708,05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11 894 708,05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11 894 708,05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35 684 124,15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.среднее число книговыдач в расчете на 1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тыс</w:t>
                  </w:r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аселения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в 2021 году составит 13338 экз.</w:t>
                  </w:r>
                </w:p>
              </w:tc>
            </w:tr>
            <w:tr w:rsidR="00D009EF" w:rsidRPr="00D009EF" w:rsidTr="005C0FC6">
              <w:trPr>
                <w:trHeight w:val="8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0094610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-     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009EF" w:rsidRPr="00D009EF" w:rsidTr="005C0FC6">
              <w:trPr>
                <w:trHeight w:val="122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Комплектование книжных фондов библиотек за счет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0094140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370 000,00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370 000,00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370 000,00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1 110 000,00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304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Субсидия на комплектование книжных фондов библиотек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</w:t>
                  </w:r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.о</w:t>
                  </w:r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бразований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Красноярского края в рамках подпрограммы "Сохранение культурного наследия"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0074880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3116BC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D009EF"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42 200,00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42 200,00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42 200,00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126 600,00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805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 субсидии на комплектование книжных фондов библиотек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</w:t>
                  </w:r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.о</w:t>
                  </w:r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бразований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Красноярского края в рамках подпрограммы "Сохранение культурного наследия"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00S4880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3116BC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D009EF"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12 100,00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12 100,00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14 066,67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38 266,67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1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1.4.1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Поддержка отрасли культуры (комплектование </w:t>
                  </w:r>
                  <w:proofErr w:type="spellStart"/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комплектование</w:t>
                  </w:r>
                  <w:proofErr w:type="spellEnd"/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книжных фондов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мун.общедоступных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библиоте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)к Субсидия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00L5191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5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1.4.2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 субсидии Поддержка отрасли культуры (комплектование </w:t>
                  </w:r>
                  <w:proofErr w:type="spellStart"/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комплектование</w:t>
                  </w:r>
                  <w:proofErr w:type="spellEnd"/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книжных фондов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мун.общедоступных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библиоте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00L5191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3116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920,00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920,00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1 840,00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5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Средства на частичное финансирование (возмещение) расходов на повышение </w:t>
                  </w:r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размеров оплаты труда</w:t>
                  </w:r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0010480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187 069,90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187 069,90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5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0094990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51 280,88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51 280,88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12 558 278,83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12 319 928,05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12 320 974,72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37 199 181,60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7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2. Развитие музейного дела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202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0094610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3 898 980,17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3 898 980,17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3 898 980,17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11 696 940,51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Увеличение доли представленных зрителю музейных предметов в общем </w:t>
                  </w: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колличестве</w:t>
                  </w:r>
                  <w:proofErr w:type="spell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музейных предметов основного фонда до  41,7 %</w:t>
                  </w:r>
                </w:p>
              </w:tc>
            </w:tr>
            <w:tr w:rsidR="00D009EF" w:rsidRPr="00D009EF" w:rsidTr="005C0FC6">
              <w:trPr>
                <w:trHeight w:val="31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Средства на частичное финансирование (возмещение) расходов на повышение </w:t>
                  </w:r>
                  <w:proofErr w:type="gram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размеров оплаты труда</w:t>
                  </w:r>
                  <w:proofErr w:type="gramEnd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0010480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3116BC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D009EF"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62 208,52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62 208,52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6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3 961 188,69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3 898 980,17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3 898 980,17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11 759 149,03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6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подпрограмме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16 519 467,52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16 218 908,22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16 219 954,89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48 958 330,63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291478,42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42 200,00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42 200,00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375 878,42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16227989,10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16 176 708,22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16 177 754,89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48 582 452,21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43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009EF" w:rsidRPr="00D009EF" w:rsidTr="005C0FC6">
              <w:trPr>
                <w:trHeight w:val="4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юридические лица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D009EF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D009EF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9EF" w:rsidRPr="00D009EF" w:rsidRDefault="00D009EF" w:rsidP="00D009E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09EF" w:rsidRPr="00D009EF" w:rsidRDefault="00D009EF" w:rsidP="00D009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00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D009EF" w:rsidRPr="00D009EF" w:rsidRDefault="00D009EF" w:rsidP="00D009E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B0867" w:rsidRPr="006F1123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0867" w:rsidRPr="006F1123" w:rsidTr="005C0FC6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0867" w:rsidRPr="006F1123" w:rsidRDefault="004B0867" w:rsidP="004B086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6F112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B0867" w:rsidRDefault="004B0867" w:rsidP="004B0867"/>
    <w:p w:rsidR="004B0867" w:rsidRDefault="004B0867" w:rsidP="004B0867">
      <w:pPr>
        <w:sectPr w:rsidR="004B0867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4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22.04.2020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 248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паспорту подпрограммы </w:t>
      </w: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"Поддержка искусства и народного творчества"</w:t>
      </w:r>
      <w:r w:rsidRPr="00565270">
        <w:rPr>
          <w:rFonts w:ascii="Arial" w:hAnsi="Arial" w:cs="Arial"/>
          <w:color w:val="000000"/>
          <w:sz w:val="20"/>
          <w:szCs w:val="20"/>
        </w:rPr>
        <w:br/>
      </w:r>
    </w:p>
    <w:p w:rsidR="004B0867" w:rsidRPr="00B500DA" w:rsidRDefault="004B0867" w:rsidP="004B0867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709"/>
        <w:gridCol w:w="709"/>
        <w:gridCol w:w="500"/>
        <w:gridCol w:w="305"/>
        <w:gridCol w:w="896"/>
        <w:gridCol w:w="709"/>
        <w:gridCol w:w="1842"/>
        <w:gridCol w:w="1843"/>
        <w:gridCol w:w="1559"/>
        <w:gridCol w:w="1560"/>
        <w:gridCol w:w="1701"/>
      </w:tblGrid>
      <w:tr w:rsidR="00ED3295" w:rsidRPr="00ED3295" w:rsidTr="005C0FC6">
        <w:trPr>
          <w:trHeight w:val="78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ED32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D3295" w:rsidRPr="00ED3295" w:rsidTr="005C0FC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ED3295" w:rsidRPr="00ED3295" w:rsidTr="005C0FC6">
        <w:trPr>
          <w:trHeight w:val="9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Итого на 2020 -2022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11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31 979 175,94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31 989 895,94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31 989 895,94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95 958 967,82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показателей по МЗ     </w:t>
            </w:r>
          </w:p>
        </w:tc>
      </w:tr>
      <w:tr w:rsidR="00ED3295" w:rsidRPr="00ED3295" w:rsidTr="005C0FC6">
        <w:trPr>
          <w:trHeight w:val="1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265 173,94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265 173,94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1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795 518,06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795 518,06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1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Средства для обеспечения развития и укрепления материально-технической базы домов культуры в населенных пунктах с числом жителей до 50-ти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10 720,00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10 720,00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1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209 662,14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209 662,14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9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5 837 065,81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5 837 065,81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5 837 065,81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17 511 197,43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ED3295" w:rsidRPr="00ED3295" w:rsidTr="005C0FC6">
        <w:trPr>
          <w:trHeight w:val="5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150 031,99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150 031,99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1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ED3295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ED3295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79982,38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79982,38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39 327 330,26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37 826 961,75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37 826 961,75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114 981 253,76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Поддержка   социокультурных проектов </w:t>
            </w: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ED3295" w:rsidRPr="00ED3295" w:rsidTr="005C0FC6">
        <w:trPr>
          <w:trHeight w:val="4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5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ED3295" w:rsidRPr="00ED3295" w:rsidTr="005C0FC6">
        <w:trPr>
          <w:trHeight w:val="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3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1 272 750,00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1 272 750,00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 xml:space="preserve">         1 272 750,00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3 818 250,00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295" w:rsidRPr="00ED3295" w:rsidTr="005C0FC6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1 282 750,00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1 282 750,00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1 282 750,00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3 848 250,00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40 610 080,26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39 109 711,75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39 109 711,75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118 829 503,76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795 518,06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795 518,06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554 818,46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554 818,46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39 259 743,74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39 109 711,75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39 109 711,75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117 479 167,24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3295" w:rsidRPr="00ED3295" w:rsidTr="005C0FC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2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3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32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95" w:rsidRPr="00ED3295" w:rsidRDefault="00ED3295" w:rsidP="00ED32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95" w:rsidRPr="00ED3295" w:rsidRDefault="00ED3295" w:rsidP="00ED32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29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D3295" w:rsidRDefault="00ED3295" w:rsidP="004B0867">
      <w:pPr>
        <w:jc w:val="center"/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</w:pPr>
    </w:p>
    <w:p w:rsidR="004B0867" w:rsidRDefault="004B0867" w:rsidP="004B0867">
      <w:pPr>
        <w:rPr>
          <w:rFonts w:ascii="Arial" w:hAnsi="Arial" w:cs="Arial"/>
          <w:sz w:val="20"/>
          <w:szCs w:val="20"/>
        </w:rPr>
        <w:sectPr w:rsidR="004B0867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B0867" w:rsidRPr="00565270" w:rsidRDefault="004B0867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4B0867" w:rsidRPr="00565270" w:rsidRDefault="004B0867" w:rsidP="004B0867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22.04.2020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F87FBD">
        <w:rPr>
          <w:rFonts w:ascii="Arial" w:hAnsi="Arial" w:cs="Arial"/>
          <w:color w:val="000000"/>
          <w:sz w:val="20"/>
          <w:szCs w:val="20"/>
        </w:rPr>
        <w:t xml:space="preserve"> 248</w:t>
      </w:r>
    </w:p>
    <w:tbl>
      <w:tblPr>
        <w:tblW w:w="16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327"/>
        <w:gridCol w:w="657"/>
        <w:gridCol w:w="706"/>
        <w:gridCol w:w="497"/>
        <w:gridCol w:w="339"/>
        <w:gridCol w:w="865"/>
        <w:gridCol w:w="727"/>
        <w:gridCol w:w="1807"/>
        <w:gridCol w:w="6364"/>
      </w:tblGrid>
      <w:tr w:rsidR="004B0867" w:rsidRPr="00AC2BA3" w:rsidTr="004B0867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0867" w:rsidRPr="00AC2BA3" w:rsidRDefault="004B0867" w:rsidP="004B08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867" w:rsidRPr="00AC2BA3" w:rsidRDefault="004B0867" w:rsidP="003116BC">
            <w:pPr>
              <w:ind w:left="3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2 к паспорту подпрограммы "Обеспечение условий реализации муниципальной программы и прочие мероприятия"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867" w:rsidRPr="00AC2BA3" w:rsidTr="004B0867">
        <w:trPr>
          <w:trHeight w:val="768"/>
        </w:trPr>
        <w:tc>
          <w:tcPr>
            <w:tcW w:w="16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1564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418"/>
              <w:gridCol w:w="992"/>
              <w:gridCol w:w="709"/>
              <w:gridCol w:w="992"/>
              <w:gridCol w:w="709"/>
              <w:gridCol w:w="340"/>
              <w:gridCol w:w="935"/>
              <w:gridCol w:w="709"/>
              <w:gridCol w:w="1701"/>
              <w:gridCol w:w="1559"/>
              <w:gridCol w:w="1701"/>
              <w:gridCol w:w="1559"/>
              <w:gridCol w:w="1702"/>
            </w:tblGrid>
            <w:tr w:rsidR="00ED3295" w:rsidRPr="00ED3295" w:rsidTr="005C0FC6">
              <w:trPr>
                <w:trHeight w:val="542"/>
              </w:trPr>
              <w:tc>
                <w:tcPr>
                  <w:tcW w:w="156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Перечень мероприятий подпрограммы «Обеспечение условий реализации муниципальной программы и прочие мероприятия»</w:t>
                  </w:r>
                  <w:r w:rsidRPr="00ED32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с указанием объема средств на их реализацию и ожидаемых результатов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6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цели, задач и мероприятий  программы,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Наименование ГРБС 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(руб.), годы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Ожидаемый результат от реализации подпрограммного мероприятия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ED3295" w:rsidRPr="00ED3295" w:rsidTr="005C0FC6">
              <w:trPr>
                <w:trHeight w:val="1452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на 2020 -2022 годы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Цель: создание условий для устойчивого развития отрасли «культура»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Задача 1. Развитие системы непрерывного профессионального образования в области культуры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885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деятельности (оказание услуг) подведомственных учреждений (</w:t>
                  </w:r>
                  <w:proofErr w:type="gram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Бородинская</w:t>
                  </w:r>
                  <w:proofErr w:type="gram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ДШИ)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12 393 455,73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12 454 369,73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37 302 195,19   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Сохранение контингента учащихся  </w:t>
                  </w:r>
                </w:p>
              </w:tc>
            </w:tr>
            <w:tr w:rsidR="00ED3295" w:rsidRPr="00ED3295" w:rsidTr="005C0FC6">
              <w:trPr>
                <w:trHeight w:val="816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-     </w:t>
                  </w:r>
                </w:p>
              </w:tc>
              <w:tc>
                <w:tcPr>
                  <w:tcW w:w="1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размера оплаты труда</w:t>
                  </w:r>
                  <w:proofErr w:type="gram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за счет средств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127 491,84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127 491,84   </w:t>
                  </w:r>
                </w:p>
              </w:tc>
              <w:tc>
                <w:tcPr>
                  <w:tcW w:w="17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Средства на частичное финансирование (возмещение) расходов на повышение </w:t>
                  </w:r>
                  <w:proofErr w:type="gram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размеров оплаты труда</w:t>
                  </w:r>
                  <w:proofErr w:type="gram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0010480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150 599,74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150 599,74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278 959,74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278 959,74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200 003,35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200 003,35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7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3 799 996,65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3 799 996,65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1.5.3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на осуществление государственной поддержки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"Обеспечение условий реализации муниципальной программы и прочие мероприятия", муниципальной программы города Бородино "Развитие культуры"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А155191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60 914,00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-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60 914,00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0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 xml:space="preserve">420 519,71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420 519,71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2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17 431 940,76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12 454 369,73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12 454 369,73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42 340 680,22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273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- 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лучшие творческие работники получают денежные поощрения </w:t>
                  </w:r>
                </w:p>
              </w:tc>
            </w:tr>
            <w:tr w:rsidR="00ED3295" w:rsidRPr="00ED3295" w:rsidTr="005C0FC6">
              <w:trPr>
                <w:trHeight w:val="54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3. Внедрение информационно-коммуникационных технологий в отрасли «культура», развитие информационных ресурсов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157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Организация-информационно-аналитического сопровождения мероприятий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473 100,00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мероприятия будут иметь информационно - </w:t>
                  </w: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анатилическое</w:t>
                  </w:r>
                  <w:proofErr w:type="spell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соправождение</w:t>
                  </w:r>
                  <w:proofErr w:type="spell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D3295" w:rsidRPr="00ED3295" w:rsidTr="005C0FC6">
              <w:trPr>
                <w:trHeight w:val="55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157 700,00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473 100,00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4. Развитие инфраструктуры отрасли «культура»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504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Проведение ремонтов в муниципальных учреждениях культуры.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96"/>
              </w:trPr>
              <w:tc>
                <w:tcPr>
                  <w:tcW w:w="6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51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57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-   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332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Задача 5. Обеспечение эффективного управления в отрасли "культура"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1 213 752,90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1 213 752,90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1 213 752,90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3 641 258,70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содержание специалистов </w:t>
                  </w: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D3295" w:rsidRPr="00ED3295" w:rsidTr="005C0FC6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268 894,40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268 894,40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268 894,40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806 683,20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366 553,00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366 553,00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366 553,00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1 099 659,00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81 206,11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81 206,11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81 206,11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243 618,33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365 668,15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365 668,15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365 668,15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1 097 004,45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0094210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878,56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878,56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878,56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2 635,68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0077450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0077440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295" w:rsidRPr="00ED3295" w:rsidTr="005C0FC6">
              <w:trPr>
                <w:trHeight w:val="5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 по задаче 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2 299 353,12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2 299 353,12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2 299 353,12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6 898 059,36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19 888 993,88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14 911 422,85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49 711 839,58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3 799 996,65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3 799 996,65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478 094,93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478 094,93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ОКСМПиИО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15 610 902,30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14 911 422,85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14 911 422,85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45 433 748,00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3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D3295" w:rsidRPr="00ED3295" w:rsidTr="005C0FC6">
              <w:trPr>
                <w:trHeight w:val="4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юридические лица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ED329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295" w:rsidRPr="00ED3295" w:rsidRDefault="00ED3295" w:rsidP="00ED329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D3295" w:rsidRPr="00ED3295" w:rsidRDefault="00ED3295" w:rsidP="00ED329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295" w:rsidRPr="00ED3295" w:rsidRDefault="00ED3295" w:rsidP="00ED329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D32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D3295" w:rsidRDefault="00ED3295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B0867" w:rsidRPr="00AC2BA3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C2BA3" w:rsidRPr="00565270" w:rsidRDefault="00AC2BA3" w:rsidP="00AC2BA3">
      <w:pPr>
        <w:rPr>
          <w:rFonts w:ascii="Arial" w:hAnsi="Arial" w:cs="Arial"/>
          <w:sz w:val="20"/>
          <w:szCs w:val="20"/>
        </w:rPr>
      </w:pPr>
    </w:p>
    <w:sectPr w:rsidR="00AC2BA3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6A" w:rsidRDefault="00A9586A" w:rsidP="002176B6">
      <w:r>
        <w:separator/>
      </w:r>
    </w:p>
  </w:endnote>
  <w:endnote w:type="continuationSeparator" w:id="0">
    <w:p w:rsidR="00A9586A" w:rsidRDefault="00A9586A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6A" w:rsidRDefault="00A9586A" w:rsidP="002176B6">
      <w:r>
        <w:separator/>
      </w:r>
    </w:p>
  </w:footnote>
  <w:footnote w:type="continuationSeparator" w:id="0">
    <w:p w:rsidR="00A9586A" w:rsidRDefault="00A9586A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ED3295" w:rsidRDefault="00ED32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BD">
          <w:rPr>
            <w:noProof/>
          </w:rPr>
          <w:t>2</w:t>
        </w:r>
        <w:r>
          <w:fldChar w:fldCharType="end"/>
        </w:r>
      </w:p>
    </w:sdtContent>
  </w:sdt>
  <w:p w:rsidR="00ED3295" w:rsidRDefault="00ED32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86A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87FB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CDC0-1CE2-48A1-8ADC-1AC947C2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Маркелис Надежда Викторовна</cp:lastModifiedBy>
  <cp:revision>13</cp:revision>
  <cp:lastPrinted>2020-02-14T04:24:00Z</cp:lastPrinted>
  <dcterms:created xsi:type="dcterms:W3CDTF">2019-12-05T03:03:00Z</dcterms:created>
  <dcterms:modified xsi:type="dcterms:W3CDTF">2020-04-22T04:47:00Z</dcterms:modified>
</cp:coreProperties>
</file>